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0BAC" w14:textId="23E4B3CB" w:rsidR="007C5B62" w:rsidRPr="003F0AFB" w:rsidRDefault="007C5B62">
      <w:pPr>
        <w:rPr>
          <w:sz w:val="24"/>
          <w:szCs w:val="24"/>
        </w:rPr>
      </w:pPr>
    </w:p>
    <w:p w14:paraId="17D243E6" w14:textId="215B8763" w:rsidR="000063D8" w:rsidRPr="003F0AFB" w:rsidRDefault="000063D8" w:rsidP="000063D8">
      <w:pPr>
        <w:jc w:val="center"/>
        <w:rPr>
          <w:b/>
          <w:bCs/>
          <w:sz w:val="24"/>
          <w:szCs w:val="24"/>
        </w:rPr>
      </w:pPr>
      <w:r w:rsidRPr="003F0AFB">
        <w:rPr>
          <w:b/>
          <w:bCs/>
          <w:sz w:val="24"/>
          <w:szCs w:val="24"/>
        </w:rPr>
        <w:t>A BDDSZ Bölcsődei felmérés 2022 kérdőívhez kapcsolódó segédanyag</w:t>
      </w:r>
    </w:p>
    <w:p w14:paraId="4F65B209" w14:textId="0B6BF1A4" w:rsidR="000063D8" w:rsidRPr="003F0AFB" w:rsidRDefault="000063D8">
      <w:pPr>
        <w:rPr>
          <w:sz w:val="24"/>
          <w:szCs w:val="24"/>
        </w:rPr>
      </w:pPr>
    </w:p>
    <w:p w14:paraId="4721E969" w14:textId="02DC1661" w:rsidR="000063D8" w:rsidRPr="003F0AFB" w:rsidRDefault="000063D8">
      <w:pPr>
        <w:rPr>
          <w:b/>
          <w:bCs/>
          <w:sz w:val="24"/>
          <w:szCs w:val="24"/>
        </w:rPr>
      </w:pPr>
      <w:r w:rsidRPr="003F0AFB">
        <w:rPr>
          <w:b/>
          <w:bCs/>
          <w:sz w:val="24"/>
          <w:szCs w:val="24"/>
        </w:rPr>
        <w:t>Mi ez?</w:t>
      </w:r>
    </w:p>
    <w:p w14:paraId="50534B7F" w14:textId="0BE6B559" w:rsidR="000063D8" w:rsidRPr="003F0AFB" w:rsidRDefault="000063D8">
      <w:pPr>
        <w:rPr>
          <w:sz w:val="24"/>
          <w:szCs w:val="24"/>
        </w:rPr>
      </w:pPr>
      <w:r w:rsidRPr="003F0AFB">
        <w:rPr>
          <w:sz w:val="24"/>
          <w:szCs w:val="24"/>
        </w:rPr>
        <w:t>A BDDSZ képzési programjában részt</w:t>
      </w:r>
      <w:r w:rsidR="00C43673">
        <w:rPr>
          <w:sz w:val="24"/>
          <w:szCs w:val="24"/>
        </w:rPr>
        <w:t xml:space="preserve"> </w:t>
      </w:r>
      <w:r w:rsidRPr="003F0AFB">
        <w:rPr>
          <w:sz w:val="24"/>
          <w:szCs w:val="24"/>
        </w:rPr>
        <w:t>vevő tagjai 2021</w:t>
      </w:r>
      <w:r w:rsidR="00B61B11">
        <w:rPr>
          <w:sz w:val="24"/>
          <w:szCs w:val="24"/>
        </w:rPr>
        <w:t>.</w:t>
      </w:r>
      <w:r w:rsidRPr="003F0AFB">
        <w:rPr>
          <w:sz w:val="24"/>
          <w:szCs w:val="24"/>
        </w:rPr>
        <w:t xml:space="preserve"> október és </w:t>
      </w:r>
      <w:r w:rsidR="00B61B11">
        <w:rPr>
          <w:sz w:val="24"/>
          <w:szCs w:val="24"/>
        </w:rPr>
        <w:t xml:space="preserve">2022. </w:t>
      </w:r>
      <w:r w:rsidRPr="003F0AFB">
        <w:rPr>
          <w:sz w:val="24"/>
          <w:szCs w:val="24"/>
        </w:rPr>
        <w:t xml:space="preserve">február között próbaméréseket végeztek 18 településen, amiben több, mint </w:t>
      </w:r>
      <w:r w:rsidR="00F459CA">
        <w:rPr>
          <w:sz w:val="24"/>
          <w:szCs w:val="24"/>
        </w:rPr>
        <w:t>9</w:t>
      </w:r>
      <w:r w:rsidRPr="003F0AFB">
        <w:rPr>
          <w:sz w:val="24"/>
          <w:szCs w:val="24"/>
        </w:rPr>
        <w:t>00 bölcsődei dolgozó vett részt. Közel 50 kategóriában jelöltek meg problémákat, amiből 7 került be a mostani országos felmérőívbe.</w:t>
      </w:r>
    </w:p>
    <w:p w14:paraId="09152781" w14:textId="02900B93" w:rsidR="000063D8" w:rsidRPr="003F0AFB" w:rsidRDefault="000063D8">
      <w:pPr>
        <w:rPr>
          <w:sz w:val="24"/>
          <w:szCs w:val="24"/>
        </w:rPr>
      </w:pPr>
      <w:r w:rsidRPr="003F0AFB">
        <w:rPr>
          <w:sz w:val="24"/>
          <w:szCs w:val="24"/>
        </w:rPr>
        <w:t>A BDDSZ alapszervezeti titkári tanácsának döntése értelmében 2022. március 21. és 2022. április 29. között országos felmérést végzünk a bölcsődei kollégák között.</w:t>
      </w:r>
      <w:r w:rsidR="00164803" w:rsidRPr="003F0AFB">
        <w:rPr>
          <w:sz w:val="24"/>
          <w:szCs w:val="24"/>
        </w:rPr>
        <w:t xml:space="preserve"> A kitöltés anonim</w:t>
      </w:r>
      <w:r w:rsidR="00900E0E" w:rsidRPr="003F0AFB">
        <w:rPr>
          <w:sz w:val="24"/>
          <w:szCs w:val="24"/>
        </w:rPr>
        <w:t>.</w:t>
      </w:r>
    </w:p>
    <w:p w14:paraId="18D05B63" w14:textId="5362522E" w:rsidR="000063D8" w:rsidRPr="003F0AFB" w:rsidRDefault="000063D8">
      <w:pPr>
        <w:rPr>
          <w:b/>
          <w:bCs/>
          <w:sz w:val="24"/>
          <w:szCs w:val="24"/>
        </w:rPr>
      </w:pPr>
      <w:r w:rsidRPr="003F0AFB">
        <w:rPr>
          <w:b/>
          <w:bCs/>
          <w:sz w:val="24"/>
          <w:szCs w:val="24"/>
        </w:rPr>
        <w:t>Mi a cél?</w:t>
      </w:r>
    </w:p>
    <w:p w14:paraId="618D988A" w14:textId="7C906B92" w:rsidR="00D9463D" w:rsidRPr="003F0AFB" w:rsidRDefault="00D9463D">
      <w:pPr>
        <w:rPr>
          <w:sz w:val="24"/>
          <w:szCs w:val="24"/>
        </w:rPr>
      </w:pPr>
      <w:r w:rsidRPr="003F0AFB">
        <w:rPr>
          <w:sz w:val="24"/>
          <w:szCs w:val="24"/>
        </w:rPr>
        <w:t xml:space="preserve">Szeretnénk megtudni, hogy mi az a 3 legégetőbb probléma, amivel </w:t>
      </w:r>
      <w:r w:rsidR="00B61B11">
        <w:rPr>
          <w:sz w:val="24"/>
          <w:szCs w:val="24"/>
        </w:rPr>
        <w:t xml:space="preserve">a BDDSZ mint </w:t>
      </w:r>
      <w:r w:rsidRPr="003F0AFB">
        <w:rPr>
          <w:sz w:val="24"/>
          <w:szCs w:val="24"/>
        </w:rPr>
        <w:t>az ágazat egyetlen szakszervezete foglalkozzon a közeljövőben a bölcsődei dolgozók bevonásával országos és helyi szinten. A közel 12000 dolgozó több, mint 1000 ellátási helyen végzi a feladatellátást, így szeretnénk minél több kolléga véleményét hallani és számosítani.</w:t>
      </w:r>
    </w:p>
    <w:p w14:paraId="7F69BCDB" w14:textId="35398C94" w:rsidR="00D9463D" w:rsidRPr="003F0AFB" w:rsidRDefault="00D9463D">
      <w:pPr>
        <w:rPr>
          <w:b/>
          <w:bCs/>
          <w:sz w:val="24"/>
          <w:szCs w:val="24"/>
        </w:rPr>
      </w:pPr>
      <w:r w:rsidRPr="003F0AFB">
        <w:rPr>
          <w:b/>
          <w:bCs/>
          <w:sz w:val="24"/>
          <w:szCs w:val="24"/>
        </w:rPr>
        <w:t>Mi a feladat?</w:t>
      </w:r>
    </w:p>
    <w:p w14:paraId="7BD2E03B" w14:textId="61E24358" w:rsidR="00D9463D" w:rsidRPr="003F0AFB" w:rsidRDefault="00D9463D" w:rsidP="00D9463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F0AFB">
        <w:rPr>
          <w:sz w:val="24"/>
          <w:szCs w:val="24"/>
        </w:rPr>
        <w:t>minden munkahelyen legyen legalább egy ember, aki összefogja a felmérőív kiosztását, begyűjtését és feldolgozását;</w:t>
      </w:r>
    </w:p>
    <w:p w14:paraId="403E7A35" w14:textId="3DE888B9" w:rsidR="00D9463D" w:rsidRPr="003F0AFB" w:rsidRDefault="00D9463D" w:rsidP="00D9463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F0AFB">
        <w:rPr>
          <w:sz w:val="24"/>
          <w:szCs w:val="24"/>
        </w:rPr>
        <w:t>lehetőleg minden</w:t>
      </w:r>
      <w:r w:rsidR="00B61B11">
        <w:rPr>
          <w:sz w:val="24"/>
          <w:szCs w:val="24"/>
        </w:rPr>
        <w:t>,</w:t>
      </w:r>
      <w:r w:rsidRPr="003F0AFB">
        <w:rPr>
          <w:sz w:val="24"/>
          <w:szCs w:val="24"/>
        </w:rPr>
        <w:t xml:space="preserve"> a bölcsődében dolgozó kolléga hozzájuthasson a felmérőívhez</w:t>
      </w:r>
      <w:r w:rsidR="00B61B11">
        <w:rPr>
          <w:sz w:val="24"/>
          <w:szCs w:val="24"/>
        </w:rPr>
        <w:t>,</w:t>
      </w:r>
      <w:r w:rsidR="004C0406" w:rsidRPr="003F0AFB">
        <w:rPr>
          <w:sz w:val="24"/>
          <w:szCs w:val="24"/>
        </w:rPr>
        <w:t xml:space="preserve"> akár BDDSZ tag, akár nem (ez nem kritérium);</w:t>
      </w:r>
    </w:p>
    <w:p w14:paraId="4A6288A8" w14:textId="269FF071" w:rsidR="004C0406" w:rsidRPr="003F0AFB" w:rsidRDefault="004C0406" w:rsidP="00D9463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F0AFB">
        <w:rPr>
          <w:sz w:val="24"/>
          <w:szCs w:val="24"/>
        </w:rPr>
        <w:t>a felmérőívek 24 órán belül legyenek visszagyűjtve a kiosztást követően;</w:t>
      </w:r>
    </w:p>
    <w:p w14:paraId="60D7D5BF" w14:textId="752CC52E" w:rsidR="004C0406" w:rsidRPr="003F0AFB" w:rsidRDefault="004C0406" w:rsidP="00D9463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F0AFB">
        <w:rPr>
          <w:sz w:val="24"/>
          <w:szCs w:val="24"/>
        </w:rPr>
        <w:t>munkahelyi szinten történjen meg az összesítés az előre elkészített excel táblázat segítségével;</w:t>
      </w:r>
    </w:p>
    <w:p w14:paraId="519571B7" w14:textId="28DB269C" w:rsidR="004C0406" w:rsidRPr="003F0AFB" w:rsidRDefault="004C0406" w:rsidP="00D9463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F0AFB">
        <w:rPr>
          <w:sz w:val="24"/>
          <w:szCs w:val="24"/>
        </w:rPr>
        <w:t xml:space="preserve">a kész összesítő tábla kerüljön visszaküldésre a </w:t>
      </w:r>
      <w:hyperlink r:id="rId7" w:history="1">
        <w:r w:rsidRPr="003F0AFB">
          <w:rPr>
            <w:rStyle w:val="Hiperhivatkozs"/>
            <w:sz w:val="24"/>
            <w:szCs w:val="24"/>
          </w:rPr>
          <w:t>dvoracsko.balazs@bddsz.hu</w:t>
        </w:r>
      </w:hyperlink>
      <w:r w:rsidRPr="003F0AFB">
        <w:rPr>
          <w:sz w:val="24"/>
          <w:szCs w:val="24"/>
        </w:rPr>
        <w:t xml:space="preserve">, vagy a </w:t>
      </w:r>
      <w:hyperlink r:id="rId8" w:history="1">
        <w:r w:rsidRPr="003F0AFB">
          <w:rPr>
            <w:rStyle w:val="Hiperhivatkozs"/>
            <w:sz w:val="24"/>
            <w:szCs w:val="24"/>
          </w:rPr>
          <w:t>bddsz@bddsz.hu</w:t>
        </w:r>
      </w:hyperlink>
      <w:r w:rsidRPr="003F0AFB">
        <w:rPr>
          <w:sz w:val="24"/>
          <w:szCs w:val="24"/>
        </w:rPr>
        <w:t xml:space="preserve"> e-mail címre.</w:t>
      </w:r>
    </w:p>
    <w:p w14:paraId="7A650A15" w14:textId="4481A20F" w:rsidR="004C0406" w:rsidRPr="003F0AFB" w:rsidRDefault="004C0406" w:rsidP="004C0406">
      <w:pPr>
        <w:rPr>
          <w:b/>
          <w:bCs/>
          <w:sz w:val="24"/>
          <w:szCs w:val="24"/>
        </w:rPr>
      </w:pPr>
      <w:r w:rsidRPr="003F0AFB">
        <w:rPr>
          <w:b/>
          <w:bCs/>
          <w:sz w:val="24"/>
          <w:szCs w:val="24"/>
        </w:rPr>
        <w:t>Az összesítő táblázat kitöltése</w:t>
      </w:r>
    </w:p>
    <w:p w14:paraId="2CD6B8F0" w14:textId="67AC986C" w:rsidR="004C0406" w:rsidRPr="003F0AFB" w:rsidRDefault="004C0406" w:rsidP="004C040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3F0AFB">
        <w:rPr>
          <w:sz w:val="24"/>
          <w:szCs w:val="24"/>
        </w:rPr>
        <w:t>a több ezer felmérőív feldolgozásának megkönnyítése érdekében helyi szinten kérjük, hogy dolgozzátok fel a beérkező adatokat</w:t>
      </w:r>
      <w:r w:rsidR="00D60BCE" w:rsidRPr="003F0AFB">
        <w:rPr>
          <w:sz w:val="24"/>
          <w:szCs w:val="24"/>
        </w:rPr>
        <w:t>;</w:t>
      </w:r>
    </w:p>
    <w:p w14:paraId="63605C58" w14:textId="22DCF6A7" w:rsidR="00D60BCE" w:rsidRPr="003F0AFB" w:rsidRDefault="00D60BCE" w:rsidP="004C040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3F0AFB">
        <w:rPr>
          <w:sz w:val="24"/>
          <w:szCs w:val="24"/>
        </w:rPr>
        <w:t>fontos, hogy lássuk</w:t>
      </w:r>
      <w:r w:rsidR="00B61B11">
        <w:rPr>
          <w:sz w:val="24"/>
          <w:szCs w:val="24"/>
        </w:rPr>
        <w:t>,</w:t>
      </w:r>
      <w:r w:rsidRPr="003F0AFB">
        <w:rPr>
          <w:sz w:val="24"/>
          <w:szCs w:val="24"/>
        </w:rPr>
        <w:t xml:space="preserve"> hányan dolgoztok az adott munkahelyen és hányan töltötték ki a felmérőívet;</w:t>
      </w:r>
    </w:p>
    <w:p w14:paraId="572B0F4F" w14:textId="27DB46B3" w:rsidR="00D60BCE" w:rsidRPr="003F0AFB" w:rsidRDefault="00D60BCE" w:rsidP="004C040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3F0AFB">
        <w:rPr>
          <w:sz w:val="24"/>
          <w:szCs w:val="24"/>
        </w:rPr>
        <w:t>az üresen visszaadott felmérőív is kitöltésnek számít;</w:t>
      </w:r>
    </w:p>
    <w:p w14:paraId="755D65AD" w14:textId="78CB2D26" w:rsidR="00D60BCE" w:rsidRPr="003F0AFB" w:rsidRDefault="00D60BCE" w:rsidP="004C040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3F0AFB">
        <w:rPr>
          <w:sz w:val="24"/>
          <w:szCs w:val="24"/>
        </w:rPr>
        <w:t>számoljátok össze a 7 kategóriára adott szavazatokat és írjátok be az excel táblába;</w:t>
      </w:r>
    </w:p>
    <w:p w14:paraId="258FFBF3" w14:textId="0D56C4DF" w:rsidR="00D60BCE" w:rsidRPr="003F0AFB" w:rsidRDefault="00D60BCE" w:rsidP="004C040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3F0AFB">
        <w:rPr>
          <w:sz w:val="24"/>
          <w:szCs w:val="24"/>
        </w:rPr>
        <w:t>kerüljön be az üresen visszakapott felmérőívek száma is, ha lenne ilyen;</w:t>
      </w:r>
    </w:p>
    <w:p w14:paraId="54CB6119" w14:textId="4005BF18" w:rsidR="00D60BCE" w:rsidRPr="003F0AFB" w:rsidRDefault="00D60BCE" w:rsidP="004C040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3F0AFB">
        <w:rPr>
          <w:sz w:val="24"/>
          <w:szCs w:val="24"/>
        </w:rPr>
        <w:t>kérjük, hogy adjatok meg legalább egy elérhetőséget, hogy kérdés esetén tudjunk valakit keresni</w:t>
      </w:r>
    </w:p>
    <w:p w14:paraId="3780CE37" w14:textId="0B53A0C3" w:rsidR="00D60BCE" w:rsidRPr="003F0AFB" w:rsidRDefault="00D60BCE" w:rsidP="004C040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3F0AFB">
        <w:rPr>
          <w:sz w:val="24"/>
          <w:szCs w:val="24"/>
        </w:rPr>
        <w:lastRenderedPageBreak/>
        <w:t>a kapcsolattartó neve azért is fontos, mert nem vagyunk jelen mindenhol, így nem ismerünk mindenkit. Célunk, hogy hitelesíteni tudjuk a beküld</w:t>
      </w:r>
      <w:r w:rsidR="002222D5">
        <w:rPr>
          <w:sz w:val="24"/>
          <w:szCs w:val="24"/>
        </w:rPr>
        <w:t>ő</w:t>
      </w:r>
      <w:r w:rsidRPr="003F0AFB">
        <w:rPr>
          <w:sz w:val="24"/>
          <w:szCs w:val="24"/>
        </w:rPr>
        <w:t>k személyazonosságát és hogy tényleg bölcsődei dolgozók töltik ki ezeket a felmérőíveket (online kérdőívek esetében ezt nem tudtuk ellenőrizni).</w:t>
      </w:r>
    </w:p>
    <w:p w14:paraId="6FB73E33" w14:textId="3C67F94C" w:rsidR="00164803" w:rsidRPr="003F0AFB" w:rsidRDefault="00164803" w:rsidP="00164803">
      <w:pPr>
        <w:rPr>
          <w:b/>
          <w:bCs/>
          <w:sz w:val="24"/>
          <w:szCs w:val="24"/>
        </w:rPr>
      </w:pPr>
      <w:r w:rsidRPr="003F0AFB">
        <w:rPr>
          <w:b/>
          <w:bCs/>
          <w:sz w:val="24"/>
          <w:szCs w:val="24"/>
        </w:rPr>
        <w:t>Mi fog történni a felmérőívekkel</w:t>
      </w:r>
      <w:r w:rsidR="00900E0E" w:rsidRPr="003F0AFB">
        <w:rPr>
          <w:b/>
          <w:bCs/>
          <w:sz w:val="24"/>
          <w:szCs w:val="24"/>
        </w:rPr>
        <w:t>?</w:t>
      </w:r>
    </w:p>
    <w:p w14:paraId="6828CF2A" w14:textId="686C76CC" w:rsidR="00164803" w:rsidRPr="003F0AFB" w:rsidRDefault="00164803" w:rsidP="00164803">
      <w:pPr>
        <w:rPr>
          <w:sz w:val="24"/>
          <w:szCs w:val="24"/>
        </w:rPr>
      </w:pPr>
      <w:r w:rsidRPr="003F0AFB">
        <w:rPr>
          <w:sz w:val="24"/>
          <w:szCs w:val="24"/>
        </w:rPr>
        <w:t>Feldolgozás után megkérünk minden segítőt, hogy semmisítse meg azokat. A BDDSZ nem kéri, hogy a papíralapú íveket megkapja. Személyes adatokat nem gyűjtünk</w:t>
      </w:r>
      <w:r w:rsidR="00F459CA">
        <w:rPr>
          <w:sz w:val="24"/>
          <w:szCs w:val="24"/>
        </w:rPr>
        <w:t>.</w:t>
      </w:r>
    </w:p>
    <w:p w14:paraId="2935F311" w14:textId="7BD3B478" w:rsidR="00D60BCE" w:rsidRPr="003F0AFB" w:rsidRDefault="00164803" w:rsidP="00D60BCE">
      <w:pPr>
        <w:rPr>
          <w:b/>
          <w:bCs/>
          <w:sz w:val="24"/>
          <w:szCs w:val="24"/>
        </w:rPr>
      </w:pPr>
      <w:r w:rsidRPr="003F0AFB">
        <w:rPr>
          <w:b/>
          <w:bCs/>
          <w:sz w:val="24"/>
          <w:szCs w:val="24"/>
        </w:rPr>
        <w:t>Kérdésed lenne</w:t>
      </w:r>
      <w:r w:rsidR="00900E0E" w:rsidRPr="003F0AFB">
        <w:rPr>
          <w:b/>
          <w:bCs/>
          <w:sz w:val="24"/>
          <w:szCs w:val="24"/>
        </w:rPr>
        <w:t>?</w:t>
      </w:r>
    </w:p>
    <w:p w14:paraId="0A9F05CD" w14:textId="73A63506" w:rsidR="00164803" w:rsidRPr="003F0AFB" w:rsidRDefault="00164803" w:rsidP="00D60BCE">
      <w:pPr>
        <w:rPr>
          <w:sz w:val="24"/>
          <w:szCs w:val="24"/>
        </w:rPr>
      </w:pPr>
      <w:r w:rsidRPr="003F0AFB">
        <w:rPr>
          <w:sz w:val="24"/>
          <w:szCs w:val="24"/>
        </w:rPr>
        <w:t>A felmérőív mögött hús-vér emberek vannak és egy szervezet. Ha bármi kérdésed van</w:t>
      </w:r>
      <w:r w:rsidR="00900E0E" w:rsidRPr="003F0AFB">
        <w:rPr>
          <w:sz w:val="24"/>
          <w:szCs w:val="24"/>
        </w:rPr>
        <w:t>, akkor</w:t>
      </w:r>
      <w:r w:rsidRPr="003F0AFB">
        <w:rPr>
          <w:sz w:val="24"/>
          <w:szCs w:val="24"/>
        </w:rPr>
        <w:t xml:space="preserve"> kérjük, hogy keresd Dvorácskó Balázst a +36705211820-as telefonszámon, vagy a </w:t>
      </w:r>
      <w:hyperlink r:id="rId9" w:history="1">
        <w:r w:rsidRPr="003F0AFB">
          <w:rPr>
            <w:rStyle w:val="Hiperhivatkozs"/>
            <w:sz w:val="24"/>
            <w:szCs w:val="24"/>
          </w:rPr>
          <w:t>dvoracsko.balazs@bddsz.hu</w:t>
        </w:r>
      </w:hyperlink>
      <w:r w:rsidRPr="003F0AFB">
        <w:rPr>
          <w:sz w:val="24"/>
          <w:szCs w:val="24"/>
        </w:rPr>
        <w:t xml:space="preserve"> e-mail címen</w:t>
      </w:r>
      <w:r w:rsidR="002222D5">
        <w:rPr>
          <w:sz w:val="24"/>
          <w:szCs w:val="24"/>
        </w:rPr>
        <w:t>, aki</w:t>
      </w:r>
      <w:r w:rsidRPr="003F0AFB">
        <w:rPr>
          <w:sz w:val="24"/>
          <w:szCs w:val="24"/>
        </w:rPr>
        <w:t xml:space="preserve"> fel fogja venni veled a kapcsolatot.</w:t>
      </w:r>
    </w:p>
    <w:p w14:paraId="05518DDF" w14:textId="75DE57C2" w:rsidR="00900E0E" w:rsidRPr="003F0AFB" w:rsidRDefault="00900E0E" w:rsidP="00D60BCE">
      <w:pPr>
        <w:rPr>
          <w:b/>
          <w:bCs/>
          <w:sz w:val="24"/>
          <w:szCs w:val="24"/>
        </w:rPr>
      </w:pPr>
      <w:r w:rsidRPr="003F0AFB">
        <w:rPr>
          <w:b/>
          <w:bCs/>
          <w:sz w:val="24"/>
          <w:szCs w:val="24"/>
        </w:rPr>
        <w:t>Mi történik a feldolgozás után?</w:t>
      </w:r>
    </w:p>
    <w:p w14:paraId="6DD9B219" w14:textId="5C025B51" w:rsidR="00900E0E" w:rsidRPr="003F0AFB" w:rsidRDefault="00900E0E" w:rsidP="00D60BCE">
      <w:pPr>
        <w:rPr>
          <w:sz w:val="24"/>
          <w:szCs w:val="24"/>
        </w:rPr>
      </w:pPr>
      <w:r w:rsidRPr="003F0AFB">
        <w:rPr>
          <w:sz w:val="24"/>
          <w:szCs w:val="24"/>
        </w:rPr>
        <w:t>Kihirdetjük az eredményeket és a dolgozók által megjelölt</w:t>
      </w:r>
      <w:r w:rsidR="002222D5">
        <w:rPr>
          <w:sz w:val="24"/>
          <w:szCs w:val="24"/>
        </w:rPr>
        <w:t xml:space="preserve"> 3</w:t>
      </w:r>
      <w:r w:rsidRPr="003F0AFB">
        <w:rPr>
          <w:sz w:val="24"/>
          <w:szCs w:val="24"/>
        </w:rPr>
        <w:t xml:space="preserve"> problémát elkezdjük feldolgozni a testületeink által. Erről további tájékoztatást kaptok a BDDSZ weboldalán, közösségi oldalán, illetve a hírlevelünkön keresztül. A mérést egy újabb akció fogja követni, így szeretnénk, ha kapcsolatban maradnátok velünk és tovább erősítenétek a közösségünket az érdekérvényesítésben.</w:t>
      </w:r>
    </w:p>
    <w:p w14:paraId="0ED31262" w14:textId="51F11C39" w:rsidR="00900E0E" w:rsidRPr="003F0AFB" w:rsidRDefault="00900E0E" w:rsidP="00D60BCE">
      <w:pPr>
        <w:rPr>
          <w:sz w:val="24"/>
          <w:szCs w:val="24"/>
        </w:rPr>
      </w:pPr>
      <w:r w:rsidRPr="003F0AFB">
        <w:rPr>
          <w:sz w:val="24"/>
          <w:szCs w:val="24"/>
        </w:rPr>
        <w:t>Örülünk, hogy részt vesztek a jövőtök alakításában!</w:t>
      </w:r>
    </w:p>
    <w:sectPr w:rsidR="00900E0E" w:rsidRPr="003F0AF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24E0" w14:textId="77777777" w:rsidR="00D9126E" w:rsidRDefault="00D9126E" w:rsidP="000063D8">
      <w:pPr>
        <w:spacing w:after="0" w:line="240" w:lineRule="auto"/>
      </w:pPr>
      <w:r>
        <w:separator/>
      </w:r>
    </w:p>
  </w:endnote>
  <w:endnote w:type="continuationSeparator" w:id="0">
    <w:p w14:paraId="05AA34AB" w14:textId="77777777" w:rsidR="00D9126E" w:rsidRDefault="00D9126E" w:rsidP="000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BA3F" w14:textId="77777777" w:rsidR="00D9126E" w:rsidRDefault="00D9126E" w:rsidP="000063D8">
      <w:pPr>
        <w:spacing w:after="0" w:line="240" w:lineRule="auto"/>
      </w:pPr>
      <w:r>
        <w:separator/>
      </w:r>
    </w:p>
  </w:footnote>
  <w:footnote w:type="continuationSeparator" w:id="0">
    <w:p w14:paraId="46B52A1E" w14:textId="77777777" w:rsidR="00D9126E" w:rsidRDefault="00D9126E" w:rsidP="0000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50D7" w14:textId="7F09EB0F" w:rsidR="000063D8" w:rsidRPr="000063D8" w:rsidRDefault="000063D8" w:rsidP="000063D8">
    <w:pPr>
      <w:pStyle w:val="lfej"/>
      <w:jc w:val="center"/>
    </w:pPr>
    <w:r>
      <w:rPr>
        <w:noProof/>
      </w:rPr>
      <w:drawing>
        <wp:inline distT="0" distB="0" distL="0" distR="0" wp14:anchorId="3A8B9DFA" wp14:editId="34771420">
          <wp:extent cx="1095238" cy="1085714"/>
          <wp:effectExtent l="0" t="0" r="0" b="63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238" cy="10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20910"/>
    <w:multiLevelType w:val="hybridMultilevel"/>
    <w:tmpl w:val="D59C3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51DF3"/>
    <w:multiLevelType w:val="hybridMultilevel"/>
    <w:tmpl w:val="6CD487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D8"/>
    <w:rsid w:val="000063D8"/>
    <w:rsid w:val="00164803"/>
    <w:rsid w:val="002222D5"/>
    <w:rsid w:val="003F0AFB"/>
    <w:rsid w:val="00481288"/>
    <w:rsid w:val="004C0406"/>
    <w:rsid w:val="004F5996"/>
    <w:rsid w:val="00560706"/>
    <w:rsid w:val="007C5B62"/>
    <w:rsid w:val="00900E0E"/>
    <w:rsid w:val="00B259C4"/>
    <w:rsid w:val="00B61B11"/>
    <w:rsid w:val="00C43673"/>
    <w:rsid w:val="00D60BCE"/>
    <w:rsid w:val="00D9126E"/>
    <w:rsid w:val="00D9463D"/>
    <w:rsid w:val="00F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DD33C"/>
  <w15:chartTrackingRefBased/>
  <w15:docId w15:val="{DAEB44EF-8EC0-4DF8-A9C9-00CDE706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0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63D8"/>
  </w:style>
  <w:style w:type="paragraph" w:styleId="llb">
    <w:name w:val="footer"/>
    <w:basedOn w:val="Norml"/>
    <w:link w:val="llbChar"/>
    <w:uiPriority w:val="99"/>
    <w:unhideWhenUsed/>
    <w:rsid w:val="0000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63D8"/>
  </w:style>
  <w:style w:type="paragraph" w:styleId="Listaszerbekezds">
    <w:name w:val="List Paragraph"/>
    <w:basedOn w:val="Norml"/>
    <w:uiPriority w:val="34"/>
    <w:qFormat/>
    <w:rsid w:val="00D9463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C040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C0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dsz@bdd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oracsko.balazs@bdds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voracsko.balazs@bdds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421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Dvorácskó</dc:creator>
  <cp:keywords/>
  <dc:description/>
  <cp:lastModifiedBy>Balázs Dvorácskó</cp:lastModifiedBy>
  <cp:revision>3</cp:revision>
  <dcterms:created xsi:type="dcterms:W3CDTF">2022-03-18T15:41:00Z</dcterms:created>
  <dcterms:modified xsi:type="dcterms:W3CDTF">2022-03-21T08:39:00Z</dcterms:modified>
</cp:coreProperties>
</file>